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f3abe01834ec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335"/>
        <w:spacing w:before="1" w:after="0" w:lineRule="auto" w:line="240"/>
      </w:pP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meta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short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mini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dossiers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047"/>
        <w:spacing w:before="0" w:after="0" w:lineRule="auto" w:line="240"/>
      </w:pP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categories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tags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---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Texte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l’article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ici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---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Bibliographie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ressources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annexes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sectPr>
          <w:type w:val="continuous"/>
          <w:pgSz w:h="16837" w:orient="portrait" w:w="11905"/>
          <w:pgMar w:bottom="1134" w:footer="720" w:gutter="0" w:header="720" w:left="1135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1"/>
        <w:spacing w:before="0" w:after="0" w:lineRule="auto" w:line="24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n’oubliez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vous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souhaitez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fournir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afficher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dans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titre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15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l’image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elle-même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l’article.</w:t>
      </w:r>
    </w:p>
    <w:p>
      <w:pPr>
        <w:sectPr>
          <w:type w:val="continuous"/>
          <w:pgSz w:h="16837" w:orient="portrait" w:w="11905"/>
          <w:pgMar w:bottom="1134" w:footer="720" w:gutter="0" w:header="720" w:left="1135" w:right="850" w:top="1134"/>
          <w:cols w:equalWidth="0" w:num="3" w:space="708" w:sep="0">
            <w:col w:w="2016" w:space="142"/>
            <w:col w:w="3601" w:space="143"/>
            <w:col w:w="401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Merci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pour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votre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contribution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bonne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écriture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sectPr>
          <w:type w:val="continuous"/>
          <w:pgSz w:h="16837" w:orient="portrait" w:w="11905"/>
          <w:pgMar w:bottom="1134" w:footer="720" w:gutter="0" w:header="720" w:left="1135" w:right="850" w:top="1134"/>
          <w:cols w:equalWidth="1" w:num="1" w:space="708" w:sep="0"/>
        </w:sectPr>
      </w:pPr>
    </w:p>
    <w:p>
      <w:pP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151" w:right="-20"/>
        <w:spacing w:before="9" w:after="0" w:lineRule="auto" w:line="24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O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l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pages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a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been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c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on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ert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e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97" w:right="-20"/>
        <w:spacing w:before="2" w:after="0" w:lineRule="auto" w:line="24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ea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s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go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htt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://do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cs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z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one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Sign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U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c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n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ert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all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page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s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</w:p>
    <w:sectPr>
      <w:pgSz w:h="16838" w:orient="portrait" w:w="11906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d5a2a705434947d7" /></Relationships>
</file>